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1A" w:rsidRDefault="000B041A">
      <w:r>
        <w:rPr>
          <w:noProof/>
        </w:rPr>
        <w:drawing>
          <wp:anchor distT="0" distB="0" distL="114300" distR="114300" simplePos="0" relativeHeight="251659264" behindDoc="0" locked="0" layoutInCell="1" allowOverlap="1" wp14:anchorId="6A47F40F" wp14:editId="656AC4C7">
            <wp:simplePos x="0" y="0"/>
            <wp:positionH relativeFrom="margin">
              <wp:align>left</wp:align>
            </wp:positionH>
            <wp:positionV relativeFrom="paragraph">
              <wp:posOffset>-4446</wp:posOffset>
            </wp:positionV>
            <wp:extent cx="7074842" cy="1771650"/>
            <wp:effectExtent l="0" t="0" r="0" b="0"/>
            <wp:wrapNone/>
            <wp:docPr id="1" name="Imagem 0" descr="TI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TIMBR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145" cy="1772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041A" w:rsidRPr="000B041A" w:rsidRDefault="000B041A" w:rsidP="000B041A"/>
    <w:p w:rsidR="000B041A" w:rsidRPr="000B041A" w:rsidRDefault="000B041A" w:rsidP="000B041A"/>
    <w:p w:rsidR="000B041A" w:rsidRPr="000B041A" w:rsidRDefault="000B041A" w:rsidP="000B041A"/>
    <w:p w:rsidR="000B041A" w:rsidRPr="000B041A" w:rsidRDefault="000B041A" w:rsidP="000B041A"/>
    <w:p w:rsidR="000B041A" w:rsidRPr="000B041A" w:rsidRDefault="000B041A" w:rsidP="000B041A"/>
    <w:p w:rsidR="000B041A" w:rsidRDefault="00F133B5" w:rsidP="000B041A">
      <w:pPr>
        <w:tabs>
          <w:tab w:val="left" w:pos="729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F91E3" wp14:editId="651CA1DB">
                <wp:simplePos x="0" y="0"/>
                <wp:positionH relativeFrom="page">
                  <wp:align>right</wp:align>
                </wp:positionH>
                <wp:positionV relativeFrom="paragraph">
                  <wp:posOffset>120015</wp:posOffset>
                </wp:positionV>
                <wp:extent cx="7553325" cy="6096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133B5" w:rsidRPr="00F133B5" w:rsidRDefault="00176CE3" w:rsidP="00F133B5">
                            <w:pPr>
                              <w:tabs>
                                <w:tab w:val="left" w:pos="7290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DOAR SUAS NOTAS FICOU MAIS FÁ</w:t>
                            </w:r>
                            <w:r w:rsidR="00F133B5" w:rsidRPr="00F133B5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CIL E SEGURO!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F91E3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543.55pt;margin-top:9.45pt;width:594.75pt;height:4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" filled="f" stroked="f">
                <v:fill o:detectmouseclick="t"/>
                <v:textbox>
                  <w:txbxContent>
                    <w:p w:rsidR="00F133B5" w:rsidRPr="00F133B5" w:rsidRDefault="00176CE3" w:rsidP="00F133B5">
                      <w:pPr>
                        <w:tabs>
                          <w:tab w:val="left" w:pos="7290"/>
                        </w:tabs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DOAR SUAS NOTAS FICOU MAIS FÁ</w:t>
                      </w:r>
                      <w:r w:rsidR="00F133B5" w:rsidRPr="00F133B5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CIL E SEGURO!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133B5" w:rsidRPr="00F133B5" w:rsidRDefault="00F133B5" w:rsidP="000B041A">
      <w:pPr>
        <w:tabs>
          <w:tab w:val="left" w:pos="7290"/>
        </w:tabs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133B5" w:rsidRDefault="00F133B5" w:rsidP="000B041A">
      <w:pPr>
        <w:tabs>
          <w:tab w:val="left" w:pos="7290"/>
        </w:tabs>
        <w:jc w:val="center"/>
      </w:pPr>
    </w:p>
    <w:p w:rsidR="00F133B5" w:rsidRPr="00F133B5" w:rsidRDefault="00F133B5" w:rsidP="00F133B5">
      <w:pPr>
        <w:rPr>
          <w:rFonts w:ascii="Verdana" w:hAnsi="Verdana" w:cs="Arial"/>
          <w:b/>
        </w:rPr>
      </w:pPr>
      <w:r w:rsidRPr="00F133B5">
        <w:rPr>
          <w:rFonts w:ascii="Verdana" w:hAnsi="Verdana"/>
          <w:b/>
        </w:rPr>
        <w:t>1</w:t>
      </w:r>
      <w:r w:rsidRPr="00F133B5">
        <w:rPr>
          <w:rFonts w:ascii="Verdana" w:hAnsi="Verdana" w:cs="Arial"/>
          <w:b/>
        </w:rPr>
        <w:t xml:space="preserve">º Entre no site da Secretaria da Fazenda </w:t>
      </w:r>
    </w:p>
    <w:p w:rsidR="00F133B5" w:rsidRPr="00F133B5" w:rsidRDefault="00F133B5" w:rsidP="00F133B5">
      <w:pPr>
        <w:rPr>
          <w:rFonts w:ascii="Verdana" w:hAnsi="Verdana" w:cs="Arial"/>
          <w:b/>
          <w:color w:val="0563C1" w:themeColor="hyperlink"/>
          <w:u w:val="single"/>
        </w:rPr>
      </w:pPr>
      <w:hyperlink r:id="rId5" w:history="1">
        <w:r w:rsidRPr="00F133B5">
          <w:rPr>
            <w:rStyle w:val="Hyperlink"/>
            <w:rFonts w:ascii="Verdana" w:hAnsi="Verdana" w:cs="Arial"/>
            <w:b/>
          </w:rPr>
          <w:t>https://www.nfp.fazenda.sp.gov.br/login.aspx?ReturnUrl=%2fPrincipal.aspx</w:t>
        </w:r>
      </w:hyperlink>
    </w:p>
    <w:p w:rsidR="00F133B5" w:rsidRDefault="00F133B5" w:rsidP="00F133B5">
      <w:pPr>
        <w:rPr>
          <w:rFonts w:ascii="Verdana" w:hAnsi="Verdana" w:cs="Arial"/>
          <w:b/>
          <w:color w:val="FF0000"/>
        </w:rPr>
      </w:pPr>
      <w:r w:rsidRPr="00F133B5">
        <w:rPr>
          <w:rFonts w:ascii="Verdana" w:hAnsi="Verdana" w:cs="Arial"/>
          <w:b/>
        </w:rPr>
        <w:t>Clique em</w:t>
      </w:r>
      <w:r w:rsidRPr="001634BE">
        <w:rPr>
          <w:rFonts w:ascii="Verdana" w:hAnsi="Verdana" w:cs="Arial"/>
        </w:rPr>
        <w:t xml:space="preserve"> </w:t>
      </w:r>
      <w:r w:rsidRPr="001634BE">
        <w:rPr>
          <w:rFonts w:ascii="Verdana" w:hAnsi="Verdana" w:cs="Arial"/>
          <w:b/>
          <w:color w:val="FF0000"/>
        </w:rPr>
        <w:t>Acesso ao Sistema</w:t>
      </w:r>
    </w:p>
    <w:p w:rsidR="00F133B5" w:rsidRDefault="00F133B5" w:rsidP="00F133B5">
      <w:pPr>
        <w:rPr>
          <w:rFonts w:ascii="Verdana" w:hAnsi="Verdana" w:cs="Arial"/>
          <w:b/>
          <w:color w:val="FF0000"/>
        </w:rPr>
      </w:pPr>
      <w:r w:rsidRPr="00F133B5">
        <w:rPr>
          <w:rFonts w:ascii="Verdana" w:hAnsi="Verdana" w:cs="Arial"/>
          <w:b/>
        </w:rPr>
        <w:t>2º Clique me</w:t>
      </w:r>
      <w:r w:rsidRPr="001634BE">
        <w:rPr>
          <w:rFonts w:ascii="Verdana" w:hAnsi="Verdana" w:cs="Arial"/>
        </w:rPr>
        <w:t xml:space="preserve"> </w:t>
      </w:r>
      <w:r w:rsidRPr="001634BE">
        <w:rPr>
          <w:rFonts w:ascii="Verdana" w:hAnsi="Verdana" w:cs="Arial"/>
          <w:b/>
          <w:color w:val="FF0000"/>
        </w:rPr>
        <w:t>Cadastro Pessoa Física</w:t>
      </w:r>
      <w:r>
        <w:rPr>
          <w:rFonts w:ascii="Verdana" w:hAnsi="Verdana" w:cs="Arial"/>
          <w:b/>
          <w:color w:val="FF0000"/>
        </w:rPr>
        <w:t xml:space="preserve"> </w:t>
      </w:r>
      <w:r w:rsidRPr="0013309D">
        <w:rPr>
          <w:rFonts w:ascii="Verdana" w:hAnsi="Verdana"/>
          <w:noProof/>
          <w:lang w:eastAsia="pt-BR"/>
        </w:rPr>
        <w:drawing>
          <wp:inline distT="0" distB="0" distL="0" distR="0" wp14:anchorId="6A52EDF0" wp14:editId="0A7EF844">
            <wp:extent cx="731165" cy="494043"/>
            <wp:effectExtent l="0" t="0" r="0" b="1270"/>
            <wp:docPr id="3" name="Imagem 3" descr="Resultado de imagem para acesso ao sistema nota fiscal paul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Resultado de imagem para acesso ao sistema nota fiscal paulis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36" cy="52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3B5" w:rsidRPr="00F133B5" w:rsidRDefault="00F133B5" w:rsidP="00F133B5">
      <w:pPr>
        <w:rPr>
          <w:rFonts w:ascii="Verdana" w:hAnsi="Verdana" w:cs="Arial"/>
          <w:b/>
        </w:rPr>
      </w:pPr>
      <w:r w:rsidRPr="00F133B5">
        <w:rPr>
          <w:rFonts w:ascii="Verdana" w:hAnsi="Verdana" w:cs="Arial"/>
          <w:b/>
        </w:rPr>
        <w:t>Faça seu cadastro conforme pedido pelo programa.</w:t>
      </w:r>
    </w:p>
    <w:p w:rsidR="00F133B5" w:rsidRDefault="00F133B5" w:rsidP="00F133B5">
      <w:pPr>
        <w:rPr>
          <w:rFonts w:ascii="Verdana" w:hAnsi="Verdana" w:cs="Arial"/>
          <w:b/>
        </w:rPr>
      </w:pPr>
      <w:r w:rsidRPr="00F133B5">
        <w:rPr>
          <w:rFonts w:ascii="Verdana" w:hAnsi="Verdana" w:cs="Arial"/>
          <w:b/>
        </w:rPr>
        <w:t>Após feito o cadastro entre no Play Store.</w:t>
      </w:r>
    </w:p>
    <w:p w:rsidR="00F133B5" w:rsidRPr="0013309D" w:rsidRDefault="00F133B5" w:rsidP="00F133B5">
      <w:pPr>
        <w:rPr>
          <w:rFonts w:ascii="Verdana" w:hAnsi="Verdana" w:cs="Arial"/>
        </w:rPr>
      </w:pPr>
      <w:r w:rsidRPr="00F133B5">
        <w:rPr>
          <w:rFonts w:ascii="Verdana" w:hAnsi="Verdana" w:cs="Arial"/>
          <w:b/>
        </w:rPr>
        <w:t xml:space="preserve">3º Baixe o </w:t>
      </w:r>
      <w:proofErr w:type="spellStart"/>
      <w:r w:rsidRPr="00F133B5">
        <w:rPr>
          <w:rFonts w:ascii="Verdana" w:hAnsi="Verdana" w:cs="Arial"/>
          <w:b/>
        </w:rPr>
        <w:t>app</w:t>
      </w:r>
      <w:proofErr w:type="spellEnd"/>
      <w:r w:rsidRPr="00F133B5">
        <w:rPr>
          <w:rFonts w:ascii="Verdana" w:hAnsi="Verdana" w:cs="Arial"/>
          <w:b/>
        </w:rPr>
        <w:t xml:space="preserve"> da Nota fiscal Paulista no seu celular ou </w:t>
      </w:r>
      <w:proofErr w:type="spellStart"/>
      <w:proofErr w:type="gramStart"/>
      <w:r w:rsidRPr="00F133B5">
        <w:rPr>
          <w:rFonts w:ascii="Verdana" w:hAnsi="Verdana" w:cs="Arial"/>
          <w:b/>
        </w:rPr>
        <w:t>tablet</w:t>
      </w:r>
      <w:proofErr w:type="spellEnd"/>
      <w:r w:rsidRPr="0013309D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 </w:t>
      </w:r>
      <w:proofErr w:type="gramEnd"/>
      <w:r w:rsidRPr="0013309D">
        <w:rPr>
          <w:rFonts w:ascii="Verdana" w:hAnsi="Verdana"/>
          <w:noProof/>
          <w:lang w:eastAsia="pt-BR"/>
        </w:rPr>
        <w:drawing>
          <wp:inline distT="0" distB="0" distL="0" distR="0" wp14:anchorId="440707A5" wp14:editId="5CBD0E98">
            <wp:extent cx="476250" cy="476250"/>
            <wp:effectExtent l="0" t="0" r="0" b="0"/>
            <wp:docPr id="4" name="Imagem 4" descr="Resultado de imagem para app nota fiscal páulista consu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Resultado de imagem para app nota fiscal páulista consul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25" cy="48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3B5" w:rsidRPr="00F133B5" w:rsidRDefault="00F133B5" w:rsidP="00F133B5">
      <w:pPr>
        <w:rPr>
          <w:rFonts w:ascii="Verdana" w:hAnsi="Verdana" w:cs="Arial"/>
          <w:b/>
        </w:rPr>
      </w:pPr>
      <w:r w:rsidRPr="00F133B5">
        <w:rPr>
          <w:rFonts w:ascii="Verdana" w:hAnsi="Verdana" w:cs="Arial"/>
          <w:b/>
        </w:rPr>
        <w:t xml:space="preserve">4º Com o </w:t>
      </w:r>
      <w:proofErr w:type="spellStart"/>
      <w:r w:rsidRPr="00F133B5">
        <w:rPr>
          <w:rFonts w:ascii="Verdana" w:hAnsi="Verdana" w:cs="Arial"/>
          <w:b/>
        </w:rPr>
        <w:t>login</w:t>
      </w:r>
      <w:proofErr w:type="spellEnd"/>
      <w:r w:rsidRPr="00F133B5">
        <w:rPr>
          <w:rFonts w:ascii="Verdana" w:hAnsi="Verdana" w:cs="Arial"/>
          <w:b/>
        </w:rPr>
        <w:t xml:space="preserve"> e senha que você criou no site da Secretaria da Fazenda, você acessa o </w:t>
      </w:r>
      <w:proofErr w:type="spellStart"/>
      <w:r w:rsidRPr="00F133B5">
        <w:rPr>
          <w:rFonts w:ascii="Verdana" w:hAnsi="Verdana" w:cs="Arial"/>
          <w:b/>
        </w:rPr>
        <w:t>app</w:t>
      </w:r>
      <w:proofErr w:type="spellEnd"/>
      <w:r w:rsidRPr="00F133B5">
        <w:rPr>
          <w:rFonts w:ascii="Verdana" w:hAnsi="Verdana" w:cs="Arial"/>
          <w:b/>
        </w:rPr>
        <w:t>.</w:t>
      </w:r>
    </w:p>
    <w:p w:rsidR="00F133B5" w:rsidRPr="0013309D" w:rsidRDefault="00F133B5" w:rsidP="00F133B5">
      <w:pPr>
        <w:tabs>
          <w:tab w:val="left" w:pos="1545"/>
        </w:tabs>
        <w:rPr>
          <w:rFonts w:ascii="Verdana" w:hAnsi="Verdana"/>
          <w:b/>
          <w:sz w:val="24"/>
          <w:szCs w:val="24"/>
        </w:rPr>
      </w:pPr>
      <w:r w:rsidRPr="00F133B5">
        <w:rPr>
          <w:rFonts w:ascii="Verdana" w:hAnsi="Verdana" w:cs="Arial"/>
          <w:b/>
        </w:rPr>
        <w:t>5º</w:t>
      </w:r>
      <w:r w:rsidRPr="0013309D">
        <w:rPr>
          <w:rFonts w:ascii="Verdana" w:hAnsi="Verdana"/>
          <w:b/>
          <w:sz w:val="24"/>
          <w:szCs w:val="24"/>
        </w:rPr>
        <w:t xml:space="preserve"> Escolha a opção “DOAÇÕES”;</w:t>
      </w:r>
    </w:p>
    <w:p w:rsidR="00F133B5" w:rsidRPr="0013309D" w:rsidRDefault="00F133B5" w:rsidP="00F133B5">
      <w:pPr>
        <w:tabs>
          <w:tab w:val="left" w:pos="1545"/>
        </w:tabs>
        <w:rPr>
          <w:rFonts w:ascii="Verdana" w:hAnsi="Verdana"/>
          <w:b/>
          <w:sz w:val="24"/>
          <w:szCs w:val="24"/>
        </w:rPr>
      </w:pPr>
      <w:r w:rsidRPr="0013309D">
        <w:rPr>
          <w:rFonts w:ascii="Verdana" w:hAnsi="Verdana"/>
          <w:b/>
          <w:sz w:val="24"/>
          <w:szCs w:val="24"/>
        </w:rPr>
        <w:t xml:space="preserve">6º Escolha  </w:t>
      </w:r>
      <w:r w:rsidRPr="0013309D">
        <w:rPr>
          <w:rFonts w:ascii="Verdana" w:hAnsi="Verdana"/>
          <w:b/>
          <w:noProof/>
          <w:sz w:val="24"/>
          <w:szCs w:val="24"/>
          <w:lang w:eastAsia="pt-BR"/>
        </w:rPr>
        <w:drawing>
          <wp:inline distT="0" distB="0" distL="0" distR="0" wp14:anchorId="5C5F69B5" wp14:editId="53673046">
            <wp:extent cx="323207" cy="309001"/>
            <wp:effectExtent l="0" t="0" r="127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09" cy="32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3B5" w:rsidRPr="0013309D" w:rsidRDefault="00F133B5" w:rsidP="00F133B5">
      <w:pPr>
        <w:tabs>
          <w:tab w:val="left" w:pos="1545"/>
        </w:tabs>
        <w:rPr>
          <w:rFonts w:ascii="Verdana" w:hAnsi="Verdana"/>
          <w:b/>
          <w:sz w:val="24"/>
          <w:szCs w:val="24"/>
        </w:rPr>
      </w:pPr>
      <w:r w:rsidRPr="0013309D">
        <w:rPr>
          <w:rFonts w:ascii="Verdana" w:hAnsi="Verdana"/>
          <w:b/>
          <w:sz w:val="24"/>
          <w:szCs w:val="24"/>
        </w:rPr>
        <w:t xml:space="preserve">7º “Leitura de QR </w:t>
      </w:r>
      <w:proofErr w:type="spellStart"/>
      <w:r w:rsidRPr="0013309D">
        <w:rPr>
          <w:rFonts w:ascii="Verdana" w:hAnsi="Verdana"/>
          <w:b/>
          <w:sz w:val="24"/>
          <w:szCs w:val="24"/>
        </w:rPr>
        <w:t>Code</w:t>
      </w:r>
      <w:proofErr w:type="spellEnd"/>
      <w:r w:rsidRPr="0013309D">
        <w:rPr>
          <w:rFonts w:ascii="Verdana" w:hAnsi="Verdana"/>
          <w:b/>
          <w:sz w:val="24"/>
          <w:szCs w:val="24"/>
        </w:rPr>
        <w:t>”</w:t>
      </w:r>
    </w:p>
    <w:p w:rsidR="00F133B5" w:rsidRPr="0013309D" w:rsidRDefault="00F133B5" w:rsidP="00F133B5">
      <w:pPr>
        <w:tabs>
          <w:tab w:val="left" w:pos="1545"/>
        </w:tabs>
        <w:rPr>
          <w:rFonts w:ascii="Verdana" w:hAnsi="Verdana"/>
          <w:b/>
          <w:sz w:val="24"/>
          <w:szCs w:val="24"/>
        </w:rPr>
      </w:pPr>
      <w:r w:rsidRPr="0013309D">
        <w:rPr>
          <w:rFonts w:ascii="Verdana" w:hAnsi="Verdana"/>
          <w:b/>
          <w:sz w:val="24"/>
          <w:szCs w:val="24"/>
        </w:rPr>
        <w:t>8º Faça leitura com a Câmera Digital;</w:t>
      </w:r>
    </w:p>
    <w:p w:rsidR="00F133B5" w:rsidRPr="0013309D" w:rsidRDefault="00F133B5" w:rsidP="00F133B5">
      <w:pPr>
        <w:tabs>
          <w:tab w:val="left" w:pos="1545"/>
        </w:tabs>
        <w:rPr>
          <w:rFonts w:ascii="Verdana" w:hAnsi="Verdana"/>
          <w:b/>
          <w:sz w:val="24"/>
          <w:szCs w:val="24"/>
        </w:rPr>
      </w:pPr>
      <w:r w:rsidRPr="0013309D">
        <w:rPr>
          <w:rFonts w:ascii="Verdana" w:hAnsi="Verdana"/>
          <w:b/>
          <w:sz w:val="24"/>
          <w:szCs w:val="24"/>
        </w:rPr>
        <w:t>9</w:t>
      </w:r>
      <w:r w:rsidRPr="0013309D">
        <w:rPr>
          <w:rFonts w:ascii="Verdana" w:hAnsi="Verdana" w:cs="Arial"/>
          <w:b/>
          <w:sz w:val="24"/>
          <w:szCs w:val="24"/>
        </w:rPr>
        <w:t xml:space="preserve">º </w:t>
      </w:r>
      <w:r w:rsidRPr="0013309D">
        <w:rPr>
          <w:rFonts w:ascii="Verdana" w:hAnsi="Verdana"/>
          <w:b/>
          <w:sz w:val="24"/>
          <w:szCs w:val="24"/>
        </w:rPr>
        <w:t>A seguir clique em “Selecione uma Entidade”</w:t>
      </w:r>
    </w:p>
    <w:p w:rsidR="00F133B5" w:rsidRPr="0013309D" w:rsidRDefault="00F133B5" w:rsidP="00F133B5">
      <w:pPr>
        <w:tabs>
          <w:tab w:val="left" w:pos="1545"/>
        </w:tabs>
        <w:rPr>
          <w:rFonts w:ascii="Verdana" w:hAnsi="Verdana"/>
          <w:b/>
          <w:sz w:val="24"/>
          <w:szCs w:val="24"/>
        </w:rPr>
      </w:pPr>
      <w:r w:rsidRPr="0013309D">
        <w:rPr>
          <w:rFonts w:ascii="Verdana" w:hAnsi="Verdana"/>
          <w:b/>
          <w:sz w:val="24"/>
          <w:szCs w:val="24"/>
        </w:rPr>
        <w:t>10º Em Nome digite “Casa Evangélica de Recuperação Adonai”</w:t>
      </w:r>
    </w:p>
    <w:p w:rsidR="00F133B5" w:rsidRPr="0013309D" w:rsidRDefault="00F133B5" w:rsidP="00F133B5">
      <w:pPr>
        <w:tabs>
          <w:tab w:val="left" w:pos="1545"/>
        </w:tabs>
        <w:rPr>
          <w:rFonts w:ascii="Verdana" w:hAnsi="Verdana"/>
          <w:b/>
          <w:sz w:val="24"/>
          <w:szCs w:val="24"/>
        </w:rPr>
      </w:pPr>
      <w:r w:rsidRPr="0013309D">
        <w:rPr>
          <w:rFonts w:ascii="Verdana" w:hAnsi="Verdana"/>
          <w:b/>
          <w:sz w:val="24"/>
          <w:szCs w:val="24"/>
        </w:rPr>
        <w:t>11º E “DOAR”</w:t>
      </w:r>
    </w:p>
    <w:p w:rsidR="00F133B5" w:rsidRPr="0013309D" w:rsidRDefault="00F133B5" w:rsidP="00F133B5">
      <w:pPr>
        <w:tabs>
          <w:tab w:val="left" w:pos="1545"/>
        </w:tabs>
        <w:jc w:val="center"/>
        <w:rPr>
          <w:rFonts w:ascii="Verdana" w:hAnsi="Verdana"/>
          <w:b/>
          <w:sz w:val="24"/>
          <w:szCs w:val="24"/>
        </w:rPr>
      </w:pPr>
      <w:r w:rsidRPr="0013309D">
        <w:rPr>
          <w:rFonts w:ascii="Verdana" w:hAnsi="Verdana"/>
          <w:b/>
          <w:sz w:val="24"/>
          <w:szCs w:val="24"/>
        </w:rPr>
        <w:t>Pronto! Doação realizada.</w:t>
      </w:r>
    </w:p>
    <w:p w:rsidR="00F133B5" w:rsidRPr="0013309D" w:rsidRDefault="00F133B5" w:rsidP="00F133B5">
      <w:pPr>
        <w:tabs>
          <w:tab w:val="left" w:pos="1545"/>
        </w:tabs>
        <w:jc w:val="center"/>
        <w:rPr>
          <w:rFonts w:ascii="Verdana" w:hAnsi="Verdana"/>
          <w:b/>
          <w:sz w:val="24"/>
          <w:szCs w:val="24"/>
        </w:rPr>
      </w:pPr>
      <w:r w:rsidRPr="0013309D">
        <w:rPr>
          <w:rFonts w:ascii="Verdana" w:hAnsi="Verdana"/>
          <w:b/>
          <w:sz w:val="24"/>
          <w:szCs w:val="24"/>
        </w:rPr>
        <w:t>Você ainda pode compartilhar em suas redes sociais seu ato de bondade e incentivar seus amigos a fazer o mesmo.</w:t>
      </w:r>
    </w:p>
    <w:p w:rsidR="00F133B5" w:rsidRDefault="00F133B5" w:rsidP="00F133B5">
      <w:pPr>
        <w:tabs>
          <w:tab w:val="left" w:pos="1545"/>
        </w:tabs>
        <w:jc w:val="center"/>
        <w:rPr>
          <w:rFonts w:ascii="Verdana" w:hAnsi="Verdana"/>
          <w:b/>
          <w:sz w:val="24"/>
          <w:szCs w:val="24"/>
        </w:rPr>
      </w:pPr>
      <w:r w:rsidRPr="0013309D">
        <w:rPr>
          <w:rFonts w:ascii="Verdana" w:hAnsi="Verdana"/>
          <w:b/>
          <w:sz w:val="24"/>
          <w:szCs w:val="24"/>
        </w:rPr>
        <w:t>Doe suas notas a Casa Adonai e ainda concorra todos os meses a prêmios, nos sorteios realizados pelo Governo do Estado.</w:t>
      </w:r>
    </w:p>
    <w:p w:rsidR="00F133B5" w:rsidRDefault="00F133B5" w:rsidP="00F133B5">
      <w:pPr>
        <w:tabs>
          <w:tab w:val="left" w:pos="1545"/>
        </w:tabs>
        <w:jc w:val="center"/>
        <w:rPr>
          <w:rFonts w:ascii="Verdana" w:hAnsi="Verdana"/>
          <w:b/>
          <w:i/>
          <w:color w:val="00B0F0"/>
          <w:sz w:val="28"/>
          <w:szCs w:val="28"/>
        </w:rPr>
      </w:pPr>
      <w:r w:rsidRPr="00F133B5">
        <w:rPr>
          <w:rFonts w:ascii="Verdana" w:hAnsi="Verdana"/>
          <w:b/>
          <w:i/>
          <w:color w:val="00B0F0"/>
          <w:sz w:val="28"/>
          <w:szCs w:val="28"/>
        </w:rPr>
        <w:t>Parabéns pelo seu ato de AMOR!!!</w:t>
      </w:r>
    </w:p>
    <w:p w:rsidR="00176CE3" w:rsidRPr="00F133B5" w:rsidRDefault="00176CE3" w:rsidP="00F133B5">
      <w:pPr>
        <w:tabs>
          <w:tab w:val="left" w:pos="1545"/>
        </w:tabs>
        <w:jc w:val="center"/>
        <w:rPr>
          <w:rFonts w:ascii="Verdana" w:hAnsi="Verdana"/>
          <w:b/>
          <w:i/>
          <w:color w:val="00B0F0"/>
          <w:sz w:val="28"/>
          <w:szCs w:val="28"/>
        </w:rPr>
      </w:pPr>
      <w:bookmarkStart w:id="0" w:name="_GoBack"/>
      <w:bookmarkEnd w:id="0"/>
    </w:p>
    <w:p w:rsidR="00F133B5" w:rsidRDefault="00F133B5" w:rsidP="00F133B5">
      <w:pPr>
        <w:tabs>
          <w:tab w:val="left" w:pos="1545"/>
        </w:tabs>
        <w:jc w:val="center"/>
        <w:rPr>
          <w:rFonts w:ascii="Verdana" w:hAnsi="Verdana"/>
          <w:b/>
          <w:i/>
          <w:color w:val="FF0000"/>
          <w:sz w:val="28"/>
          <w:szCs w:val="28"/>
        </w:rPr>
      </w:pPr>
      <w:r>
        <w:rPr>
          <w:rFonts w:ascii="Verdana" w:hAnsi="Verdana"/>
          <w:b/>
          <w:i/>
          <w:color w:val="FF0000"/>
          <w:sz w:val="28"/>
          <w:szCs w:val="28"/>
        </w:rPr>
        <w:t>Em caso de duvidas ligue: (17) 3223-6468</w:t>
      </w:r>
    </w:p>
    <w:p w:rsidR="000B041A" w:rsidRPr="000B041A" w:rsidRDefault="00F133B5" w:rsidP="00F133B5">
      <w:pPr>
        <w:tabs>
          <w:tab w:val="left" w:pos="1545"/>
        </w:tabs>
        <w:jc w:val="center"/>
      </w:pPr>
      <w:r>
        <w:rPr>
          <w:rFonts w:ascii="Verdana" w:hAnsi="Verdana"/>
          <w:b/>
          <w:i/>
          <w:color w:val="FF0000"/>
          <w:sz w:val="28"/>
          <w:szCs w:val="28"/>
        </w:rPr>
        <w:t xml:space="preserve">Ou acesse o site </w:t>
      </w:r>
      <w:hyperlink r:id="rId9" w:history="1">
        <w:r w:rsidRPr="00496433">
          <w:rPr>
            <w:rStyle w:val="Hyperlink"/>
            <w:rFonts w:ascii="Verdana" w:hAnsi="Verdana"/>
            <w:b/>
            <w:i/>
            <w:sz w:val="28"/>
            <w:szCs w:val="28"/>
          </w:rPr>
          <w:t>www.casaadonai.com.br</w:t>
        </w:r>
      </w:hyperlink>
    </w:p>
    <w:sectPr w:rsidR="000B041A" w:rsidRPr="000B041A" w:rsidSect="00F133B5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1A"/>
    <w:rsid w:val="000B041A"/>
    <w:rsid w:val="00176CE3"/>
    <w:rsid w:val="00CD5734"/>
    <w:rsid w:val="00F1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3342E-ECAA-4E38-B5EF-E7DD68AF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33B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nfp.fazenda.sp.gov.br/login.aspx?ReturnUrl=%2fPrincipal.aspx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casaadona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2017-09-26T13:20:00Z</cp:lastPrinted>
  <dcterms:created xsi:type="dcterms:W3CDTF">2017-09-26T10:56:00Z</dcterms:created>
  <dcterms:modified xsi:type="dcterms:W3CDTF">2017-09-26T13:31:00Z</dcterms:modified>
</cp:coreProperties>
</file>